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2F" w:rsidRDefault="00E1122F" w:rsidP="00E1122F">
      <w:pPr>
        <w:jc w:val="center"/>
        <w:rPr>
          <w:rFonts w:asciiTheme="majorBidi" w:hAnsiTheme="majorBidi" w:cstheme="majorBidi"/>
          <w:b/>
          <w:i/>
          <w:noProof/>
          <w:sz w:val="32"/>
          <w:szCs w:val="32"/>
          <w:lang w:val="hr-HR"/>
        </w:rPr>
      </w:pPr>
    </w:p>
    <w:p w:rsidR="00E1122F" w:rsidRDefault="00E1122F" w:rsidP="00E1122F">
      <w:pPr>
        <w:jc w:val="center"/>
        <w:rPr>
          <w:rFonts w:asciiTheme="majorBidi" w:hAnsiTheme="majorBidi" w:cstheme="majorBidi"/>
          <w:b/>
          <w:i/>
          <w:noProof/>
          <w:sz w:val="32"/>
          <w:szCs w:val="32"/>
          <w:lang w:val="hr-HR"/>
        </w:rPr>
      </w:pPr>
    </w:p>
    <w:p w:rsidR="00D06BA6" w:rsidRPr="00E1122F" w:rsidRDefault="00D06BA6" w:rsidP="00E1122F">
      <w:pPr>
        <w:jc w:val="center"/>
        <w:rPr>
          <w:rFonts w:asciiTheme="majorBidi" w:hAnsiTheme="majorBidi" w:cstheme="majorBidi"/>
          <w:b/>
          <w:i/>
          <w:sz w:val="32"/>
          <w:szCs w:val="32"/>
          <w:lang w:val="hr-HR"/>
        </w:rPr>
      </w:pPr>
      <w:r w:rsidRPr="00E1122F">
        <w:rPr>
          <w:rFonts w:asciiTheme="majorBidi" w:hAnsiTheme="majorBidi" w:cstheme="majorBidi"/>
          <w:b/>
          <w:i/>
          <w:noProof/>
          <w:sz w:val="32"/>
          <w:szCs w:val="32"/>
          <w:lang w:val="hr-HR"/>
        </w:rPr>
        <w:t>ALLAH JE STVORIO DAN I SVJETLO</w:t>
      </w:r>
    </w:p>
    <w:p w:rsidR="00D06BA6" w:rsidRPr="00E1122F" w:rsidRDefault="00D06BA6" w:rsidP="00E1122F">
      <w:pPr>
        <w:jc w:val="both"/>
        <w:rPr>
          <w:rFonts w:asciiTheme="majorBidi" w:hAnsiTheme="majorBidi" w:cstheme="majorBidi"/>
          <w:i/>
          <w:sz w:val="32"/>
          <w:szCs w:val="32"/>
          <w:lang w:val="bs-Latn-BA"/>
        </w:rPr>
      </w:pPr>
      <w:r w:rsidRPr="00E1122F">
        <w:rPr>
          <w:rFonts w:asciiTheme="majorBidi" w:hAnsiTheme="majorBidi" w:cstheme="majorBidi"/>
          <w:sz w:val="32"/>
          <w:szCs w:val="32"/>
          <w:lang w:val="hr-HR"/>
        </w:rPr>
        <w:t xml:space="preserve">                              </w:t>
      </w:r>
      <w:r w:rsidRPr="00E1122F">
        <w:rPr>
          <w:rFonts w:asciiTheme="majorBidi" w:hAnsiTheme="majorBidi" w:cstheme="majorBidi"/>
          <w:i/>
          <w:sz w:val="32"/>
          <w:szCs w:val="32"/>
          <w:lang w:val="hr-HR"/>
        </w:rPr>
        <w:t xml:space="preserve">                </w:t>
      </w:r>
      <w:r w:rsidRPr="00E1122F">
        <w:rPr>
          <w:rFonts w:asciiTheme="majorBidi" w:hAnsiTheme="majorBidi" w:cstheme="majorBidi"/>
          <w:i/>
          <w:sz w:val="32"/>
          <w:szCs w:val="32"/>
          <w:lang w:val="hr-HR"/>
        </w:rPr>
        <w:tab/>
        <w:t xml:space="preserve"> </w:t>
      </w:r>
    </w:p>
    <w:p w:rsidR="00D06BA6" w:rsidRPr="00E1122F" w:rsidRDefault="00D06BA6" w:rsidP="00D06BA6">
      <w:pPr>
        <w:jc w:val="both"/>
        <w:outlineLvl w:val="0"/>
        <w:rPr>
          <w:rFonts w:asciiTheme="majorBidi" w:hAnsiTheme="majorBidi" w:cstheme="majorBidi"/>
          <w:sz w:val="32"/>
          <w:szCs w:val="32"/>
          <w:lang w:val="hr-HR"/>
        </w:rPr>
      </w:pPr>
    </w:p>
    <w:p w:rsidR="00D06BA6" w:rsidRPr="00E1122F" w:rsidRDefault="00D06BA6" w:rsidP="00E1122F">
      <w:pPr>
        <w:jc w:val="both"/>
        <w:outlineLvl w:val="0"/>
        <w:rPr>
          <w:rFonts w:asciiTheme="majorBidi" w:hAnsiTheme="majorBidi" w:cstheme="majorBidi"/>
          <w:sz w:val="32"/>
          <w:szCs w:val="32"/>
          <w:lang w:val="de-DE"/>
        </w:rPr>
      </w:pPr>
      <w:r w:rsidRPr="00E1122F">
        <w:rPr>
          <w:rFonts w:asciiTheme="majorBidi" w:hAnsiTheme="majorBidi" w:cstheme="majorBidi"/>
          <w:sz w:val="32"/>
          <w:szCs w:val="32"/>
          <w:lang w:val="de-DE"/>
        </w:rPr>
        <w:t xml:space="preserve"> </w:t>
      </w:r>
      <w:bookmarkStart w:id="0" w:name="02"/>
      <w:bookmarkEnd w:id="0"/>
    </w:p>
    <w:p w:rsidR="00D06BA6" w:rsidRPr="00E1122F" w:rsidRDefault="00D06BA6" w:rsidP="00E1122F">
      <w:pPr>
        <w:pStyle w:val="NormalWeb"/>
        <w:shd w:val="clear" w:color="auto" w:fill="FFFFFF"/>
        <w:spacing w:before="0" w:beforeAutospacing="0" w:after="360" w:afterAutospacing="0" w:line="384" w:lineRule="atLeast"/>
        <w:rPr>
          <w:rFonts w:asciiTheme="majorBidi" w:hAnsiTheme="majorBidi" w:cstheme="majorBidi"/>
          <w:sz w:val="32"/>
          <w:szCs w:val="32"/>
          <w:lang w:val="hr-HR"/>
        </w:rPr>
      </w:pPr>
      <w:r w:rsidRPr="00E1122F">
        <w:rPr>
          <w:rFonts w:asciiTheme="majorBidi" w:hAnsiTheme="majorBidi" w:cstheme="majorBidi"/>
          <w:sz w:val="32"/>
          <w:szCs w:val="32"/>
          <w:lang w:val="hr-HR"/>
        </w:rPr>
        <w:t>Na početku stvaranja stvorenja, Allah, dž.š., j</w:t>
      </w:r>
      <w:r w:rsidR="00E1122F">
        <w:rPr>
          <w:rFonts w:asciiTheme="majorBidi" w:hAnsiTheme="majorBidi" w:cstheme="majorBidi"/>
          <w:sz w:val="32"/>
          <w:szCs w:val="32"/>
          <w:lang w:val="hr-HR"/>
        </w:rPr>
        <w:t>e stvorio vodu, ‘Arš i Kursijj.</w:t>
      </w:r>
    </w:p>
    <w:p w:rsidR="00D06BA6" w:rsidRPr="00E1122F" w:rsidRDefault="00D06BA6" w:rsidP="00E1122F">
      <w:pPr>
        <w:pStyle w:val="NormalWeb"/>
        <w:shd w:val="clear" w:color="auto" w:fill="FFFFFF"/>
        <w:spacing w:before="0" w:beforeAutospacing="0" w:after="360" w:afterAutospacing="0" w:line="384" w:lineRule="atLeast"/>
        <w:rPr>
          <w:rFonts w:asciiTheme="majorBidi" w:hAnsiTheme="majorBidi" w:cstheme="majorBidi"/>
          <w:sz w:val="32"/>
          <w:szCs w:val="32"/>
        </w:rPr>
      </w:pPr>
      <w:r w:rsidRPr="00E1122F">
        <w:rPr>
          <w:rFonts w:asciiTheme="majorBidi" w:hAnsiTheme="majorBidi" w:cstheme="majorBidi"/>
          <w:sz w:val="32"/>
          <w:szCs w:val="32"/>
          <w:lang w:val="hr-HR"/>
        </w:rPr>
        <w:t>Razlog Allahovog, dž.š., stvaranja svih živih stvorenja i neživih stvari je da bi Ga slaveći, hvaleći i veličajući obožavali.</w:t>
      </w:r>
      <w:r w:rsidRPr="00E1122F">
        <w:rPr>
          <w:rFonts w:asciiTheme="majorBidi" w:hAnsiTheme="majorBidi" w:cstheme="majorBidi"/>
          <w:sz w:val="32"/>
          <w:szCs w:val="32"/>
          <w:lang w:val="hr-HR"/>
        </w:rPr>
        <w:br/>
      </w:r>
      <w:r w:rsidRPr="00E1122F">
        <w:rPr>
          <w:rFonts w:asciiTheme="majorBidi" w:hAnsiTheme="majorBidi" w:cstheme="majorBidi"/>
          <w:sz w:val="32"/>
          <w:szCs w:val="32"/>
        </w:rPr>
        <w:t xml:space="preserve">Allah, </w:t>
      </w:r>
      <w:proofErr w:type="spellStart"/>
      <w:proofErr w:type="gramStart"/>
      <w:r w:rsidRPr="00E1122F">
        <w:rPr>
          <w:rFonts w:asciiTheme="majorBidi" w:hAnsiTheme="majorBidi" w:cstheme="majorBidi"/>
          <w:sz w:val="32"/>
          <w:szCs w:val="32"/>
        </w:rPr>
        <w:t>dž.š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>.,</w:t>
      </w:r>
      <w:proofErr w:type="gramEnd"/>
      <w:r w:rsidRPr="00E1122F">
        <w:rPr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rekao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>: “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Njega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slavi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sedam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nebesa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 xml:space="preserve">, i 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Zemlja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 xml:space="preserve">, i 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oni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na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njima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 xml:space="preserve">. I ne 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postoji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ništa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što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Ga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 xml:space="preserve"> ne 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slavi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 xml:space="preserve"> i ne 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hvali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proofErr w:type="gramStart"/>
      <w:r w:rsidRPr="00E1122F">
        <w:rPr>
          <w:rFonts w:asciiTheme="majorBidi" w:hAnsiTheme="majorBidi" w:cstheme="majorBidi"/>
          <w:sz w:val="32"/>
          <w:szCs w:val="32"/>
        </w:rPr>
        <w:t>ali</w:t>
      </w:r>
      <w:proofErr w:type="spellEnd"/>
      <w:proofErr w:type="gramEnd"/>
      <w:r w:rsidRPr="00E1122F">
        <w:rPr>
          <w:rFonts w:asciiTheme="majorBidi" w:hAnsiTheme="majorBidi" w:cstheme="majorBidi"/>
          <w:sz w:val="32"/>
          <w:szCs w:val="32"/>
        </w:rPr>
        <w:t xml:space="preserve"> vi to ne 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razumijete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 xml:space="preserve">. On je 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zaista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</w:rPr>
        <w:t>blag</w:t>
      </w:r>
      <w:proofErr w:type="spellEnd"/>
      <w:r w:rsidRPr="00E1122F">
        <w:rPr>
          <w:rFonts w:asciiTheme="majorBidi" w:hAnsiTheme="majorBidi" w:cstheme="majorBidi"/>
          <w:sz w:val="32"/>
          <w:szCs w:val="32"/>
        </w:rPr>
        <w:t xml:space="preserve"> </w:t>
      </w:r>
      <w:r w:rsidR="00E1122F">
        <w:rPr>
          <w:rFonts w:asciiTheme="majorBidi" w:hAnsiTheme="majorBidi" w:cstheme="majorBidi"/>
          <w:sz w:val="32"/>
          <w:szCs w:val="32"/>
        </w:rPr>
        <w:t xml:space="preserve">i </w:t>
      </w:r>
      <w:proofErr w:type="spellStart"/>
      <w:r w:rsidR="00E1122F">
        <w:rPr>
          <w:rFonts w:asciiTheme="majorBidi" w:hAnsiTheme="majorBidi" w:cstheme="majorBidi"/>
          <w:sz w:val="32"/>
          <w:szCs w:val="32"/>
        </w:rPr>
        <w:t>mnogo</w:t>
      </w:r>
      <w:proofErr w:type="spellEnd"/>
      <w:r w:rsidR="00E1122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1122F">
        <w:rPr>
          <w:rFonts w:asciiTheme="majorBidi" w:hAnsiTheme="majorBidi" w:cstheme="majorBidi"/>
          <w:sz w:val="32"/>
          <w:szCs w:val="32"/>
        </w:rPr>
        <w:t>prašta</w:t>
      </w:r>
      <w:proofErr w:type="spellEnd"/>
      <w:r w:rsidR="00E1122F">
        <w:rPr>
          <w:rFonts w:asciiTheme="majorBidi" w:hAnsiTheme="majorBidi" w:cstheme="majorBidi"/>
          <w:sz w:val="32"/>
          <w:szCs w:val="32"/>
        </w:rPr>
        <w:t xml:space="preserve">.” </w:t>
      </w:r>
      <w:proofErr w:type="gramStart"/>
      <w:r w:rsidR="00E1122F">
        <w:rPr>
          <w:rFonts w:asciiTheme="majorBidi" w:hAnsiTheme="majorBidi" w:cstheme="majorBidi"/>
          <w:sz w:val="32"/>
          <w:szCs w:val="32"/>
        </w:rPr>
        <w:t>(El-</w:t>
      </w:r>
      <w:proofErr w:type="spellStart"/>
      <w:r w:rsidR="00E1122F">
        <w:rPr>
          <w:rFonts w:asciiTheme="majorBidi" w:hAnsiTheme="majorBidi" w:cstheme="majorBidi"/>
          <w:sz w:val="32"/>
          <w:szCs w:val="32"/>
        </w:rPr>
        <w:t>Isra</w:t>
      </w:r>
      <w:proofErr w:type="spellEnd"/>
      <w:r w:rsidR="00E1122F">
        <w:rPr>
          <w:rFonts w:asciiTheme="majorBidi" w:hAnsiTheme="majorBidi" w:cstheme="majorBidi"/>
          <w:sz w:val="32"/>
          <w:szCs w:val="32"/>
        </w:rPr>
        <w:t>’, 44.</w:t>
      </w:r>
      <w:proofErr w:type="gramEnd"/>
    </w:p>
    <w:p w:rsidR="00D06BA6" w:rsidRDefault="00D06BA6" w:rsidP="00D06BA6">
      <w:pPr>
        <w:rPr>
          <w:rFonts w:asciiTheme="majorBidi" w:hAnsiTheme="majorBidi" w:cstheme="majorBidi"/>
          <w:sz w:val="32"/>
          <w:szCs w:val="32"/>
          <w:lang w:val="hr-HR"/>
        </w:rPr>
      </w:pPr>
    </w:p>
    <w:p w:rsidR="00E1122F" w:rsidRDefault="00E1122F" w:rsidP="00D06BA6">
      <w:pPr>
        <w:rPr>
          <w:rFonts w:asciiTheme="majorBidi" w:hAnsiTheme="majorBidi" w:cstheme="majorBidi"/>
          <w:sz w:val="32"/>
          <w:szCs w:val="32"/>
          <w:lang w:val="hr-HR"/>
        </w:rPr>
      </w:pPr>
      <w:r>
        <w:rPr>
          <w:rFonts w:asciiTheme="majorBidi" w:hAnsiTheme="majorBidi" w:cstheme="majorBidi"/>
          <w:sz w:val="32"/>
          <w:szCs w:val="32"/>
          <w:lang w:val="hr-HR"/>
        </w:rPr>
        <w:t>Svaki musliman je dužan da klanja pet dnevnih namaza:</w:t>
      </w:r>
    </w:p>
    <w:p w:rsidR="00E1122F" w:rsidRDefault="00E1122F" w:rsidP="00D06BA6">
      <w:pPr>
        <w:rPr>
          <w:rFonts w:asciiTheme="majorBidi" w:hAnsiTheme="majorBidi" w:cstheme="majorBidi"/>
          <w:sz w:val="32"/>
          <w:szCs w:val="32"/>
          <w:lang w:val="hr-HR"/>
        </w:rPr>
      </w:pPr>
      <w:r>
        <w:rPr>
          <w:rFonts w:asciiTheme="majorBidi" w:hAnsiTheme="majorBidi" w:cstheme="majorBidi"/>
          <w:sz w:val="32"/>
          <w:szCs w:val="32"/>
          <w:lang w:val="hr-HR"/>
        </w:rPr>
        <w:t>1-SABAH</w:t>
      </w:r>
    </w:p>
    <w:p w:rsidR="00E1122F" w:rsidRDefault="00E1122F" w:rsidP="00D06BA6">
      <w:pPr>
        <w:rPr>
          <w:rFonts w:asciiTheme="majorBidi" w:hAnsiTheme="majorBidi" w:cstheme="majorBidi"/>
          <w:sz w:val="32"/>
          <w:szCs w:val="32"/>
          <w:lang w:val="hr-HR"/>
        </w:rPr>
      </w:pPr>
      <w:r>
        <w:rPr>
          <w:rFonts w:asciiTheme="majorBidi" w:hAnsiTheme="majorBidi" w:cstheme="majorBidi"/>
          <w:sz w:val="32"/>
          <w:szCs w:val="32"/>
          <w:lang w:val="hr-HR"/>
        </w:rPr>
        <w:t>2-PODNE</w:t>
      </w:r>
    </w:p>
    <w:p w:rsidR="00E1122F" w:rsidRDefault="00E1122F" w:rsidP="00D06BA6">
      <w:pPr>
        <w:rPr>
          <w:rFonts w:asciiTheme="majorBidi" w:hAnsiTheme="majorBidi" w:cstheme="majorBidi"/>
          <w:sz w:val="32"/>
          <w:szCs w:val="32"/>
          <w:lang w:val="hr-HR"/>
        </w:rPr>
      </w:pPr>
      <w:r>
        <w:rPr>
          <w:rFonts w:asciiTheme="majorBidi" w:hAnsiTheme="majorBidi" w:cstheme="majorBidi"/>
          <w:sz w:val="32"/>
          <w:szCs w:val="32"/>
          <w:lang w:val="hr-HR"/>
        </w:rPr>
        <w:t>3-IKINDIJA</w:t>
      </w:r>
    </w:p>
    <w:p w:rsidR="00E1122F" w:rsidRDefault="00E1122F" w:rsidP="00D06BA6">
      <w:pPr>
        <w:rPr>
          <w:rFonts w:asciiTheme="majorBidi" w:hAnsiTheme="majorBidi" w:cstheme="majorBidi"/>
          <w:sz w:val="32"/>
          <w:szCs w:val="32"/>
          <w:lang w:val="hr-HR"/>
        </w:rPr>
      </w:pPr>
      <w:r>
        <w:rPr>
          <w:rFonts w:asciiTheme="majorBidi" w:hAnsiTheme="majorBidi" w:cstheme="majorBidi"/>
          <w:sz w:val="32"/>
          <w:szCs w:val="32"/>
          <w:lang w:val="hr-HR"/>
        </w:rPr>
        <w:t>4-AKŠAM</w:t>
      </w:r>
    </w:p>
    <w:p w:rsidR="00E1122F" w:rsidRPr="00E1122F" w:rsidRDefault="00E1122F" w:rsidP="00D06BA6">
      <w:pPr>
        <w:rPr>
          <w:rFonts w:asciiTheme="majorBidi" w:hAnsiTheme="majorBidi" w:cstheme="majorBidi"/>
          <w:sz w:val="32"/>
          <w:szCs w:val="32"/>
          <w:lang w:val="hr-HR"/>
        </w:rPr>
      </w:pPr>
      <w:r>
        <w:rPr>
          <w:rFonts w:asciiTheme="majorBidi" w:hAnsiTheme="majorBidi" w:cstheme="majorBidi"/>
          <w:sz w:val="32"/>
          <w:szCs w:val="32"/>
          <w:lang w:val="hr-HR"/>
        </w:rPr>
        <w:t>5-JACIJA</w:t>
      </w:r>
    </w:p>
    <w:p w:rsidR="00D06BA6" w:rsidRPr="00E1122F" w:rsidRDefault="00D06BA6" w:rsidP="00D06BA6">
      <w:pPr>
        <w:shd w:val="clear" w:color="auto" w:fill="FFFFFF"/>
        <w:spacing w:before="450" w:after="300" w:line="570" w:lineRule="atLeast"/>
        <w:outlineLvl w:val="1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Tamni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vilajet</w:t>
      </w:r>
      <w:proofErr w:type="spellEnd"/>
    </w:p>
    <w:p w:rsidR="00D06BA6" w:rsidRPr="00E1122F" w:rsidRDefault="00D06BA6" w:rsidP="00E1122F">
      <w:pPr>
        <w:shd w:val="clear" w:color="auto" w:fill="FFFFFF"/>
        <w:spacing w:after="390" w:line="390" w:lineRule="atLeast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Bio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jedan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car, pa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došavši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s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vojskom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proofErr w:type="gramStart"/>
      <w:r w:rsidRPr="00E1122F">
        <w:rPr>
          <w:rFonts w:asciiTheme="majorBidi" w:hAnsiTheme="majorBidi" w:cstheme="majorBidi"/>
          <w:sz w:val="32"/>
          <w:szCs w:val="32"/>
          <w:lang w:val="en-US"/>
        </w:rPr>
        <w:t>na</w:t>
      </w:r>
      <w:proofErr w:type="spellEnd"/>
      <w:proofErr w:type="gram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kraj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svijeta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pošao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u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tamni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vilajet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gdje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se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nikad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ništa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ne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vidi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. Ne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znajući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kako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proofErr w:type="gramStart"/>
      <w:r w:rsidRPr="00E1122F">
        <w:rPr>
          <w:rFonts w:asciiTheme="majorBidi" w:hAnsiTheme="majorBidi" w:cstheme="majorBidi"/>
          <w:sz w:val="32"/>
          <w:szCs w:val="32"/>
          <w:lang w:val="en-US"/>
        </w:rPr>
        <w:t>će</w:t>
      </w:r>
      <w:proofErr w:type="spellEnd"/>
      <w:proofErr w:type="gram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se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natrag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vratiti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ostave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ondje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ždrebad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od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kobila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da bi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ih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kobile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iz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one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pomrčine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izvele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.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Kad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su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ušli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u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tamni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vilajet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i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išli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po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njemu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sve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su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pod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nogama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osjećali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nekakvo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ositno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kamenje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, i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iz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mraka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nešto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poviče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>: -“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Ko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ovoga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kamenja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ponese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kajaće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se, a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ko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ne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ponese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kajaće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se”.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Gdje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koji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pomisli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>: “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Kad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ću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se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kajati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zašto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da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ga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nosim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>?</w:t>
      </w:r>
      <w:proofErr w:type="gramStart"/>
      <w:r w:rsidRPr="00E1122F">
        <w:rPr>
          <w:rFonts w:asciiTheme="majorBidi" w:hAnsiTheme="majorBidi" w:cstheme="majorBidi"/>
          <w:sz w:val="32"/>
          <w:szCs w:val="32"/>
          <w:lang w:val="en-US"/>
        </w:rPr>
        <w:t>”,</w:t>
      </w:r>
      <w:proofErr w:type="gram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a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gdjekoji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>: “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Daj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barem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jedan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da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ponesem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”.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Kad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se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vrate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iz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tame </w:t>
      </w:r>
      <w:proofErr w:type="spellStart"/>
      <w:proofErr w:type="gramStart"/>
      <w:r w:rsidRPr="00E1122F">
        <w:rPr>
          <w:rFonts w:asciiTheme="majorBidi" w:hAnsiTheme="majorBidi" w:cstheme="majorBidi"/>
          <w:sz w:val="32"/>
          <w:szCs w:val="32"/>
          <w:lang w:val="en-US"/>
        </w:rPr>
        <w:t>na</w:t>
      </w:r>
      <w:proofErr w:type="spellEnd"/>
      <w:proofErr w:type="gram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svijet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, a to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ono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sve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bilo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drago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kamenje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.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Onda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oni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koji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nijesu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poneli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stanu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se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kajati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što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nijesu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gramStart"/>
      <w:r w:rsidRPr="00E1122F">
        <w:rPr>
          <w:rFonts w:asciiTheme="majorBidi" w:hAnsiTheme="majorBidi" w:cstheme="majorBidi"/>
          <w:sz w:val="32"/>
          <w:szCs w:val="32"/>
          <w:lang w:val="en-US"/>
        </w:rPr>
        <w:t>a</w:t>
      </w:r>
      <w:proofErr w:type="gram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oni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što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su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ponijeli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što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nijesu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E1122F">
        <w:rPr>
          <w:rFonts w:asciiTheme="majorBidi" w:hAnsiTheme="majorBidi" w:cstheme="majorBidi"/>
          <w:sz w:val="32"/>
          <w:szCs w:val="32"/>
          <w:lang w:val="en-US"/>
        </w:rPr>
        <w:t>više</w:t>
      </w:r>
      <w:proofErr w:type="spellEnd"/>
      <w:r w:rsidRPr="00E1122F">
        <w:rPr>
          <w:rFonts w:asciiTheme="majorBidi" w:hAnsiTheme="majorBidi" w:cstheme="majorBidi"/>
          <w:sz w:val="32"/>
          <w:szCs w:val="32"/>
          <w:lang w:val="en-US"/>
        </w:rPr>
        <w:t>.</w:t>
      </w:r>
    </w:p>
    <w:p w:rsidR="00D06BA6" w:rsidRPr="00E1122F" w:rsidRDefault="00D06BA6" w:rsidP="00D06BA6">
      <w:pPr>
        <w:rPr>
          <w:rFonts w:asciiTheme="majorBidi" w:hAnsiTheme="majorBidi" w:cstheme="majorBidi"/>
          <w:sz w:val="32"/>
          <w:szCs w:val="32"/>
          <w:lang w:val="hr-HR"/>
        </w:rPr>
      </w:pPr>
    </w:p>
    <w:p w:rsidR="00D06BA6" w:rsidRPr="00E1122F" w:rsidRDefault="00D06BA6" w:rsidP="00D06BA6">
      <w:pPr>
        <w:rPr>
          <w:rFonts w:asciiTheme="majorBidi" w:hAnsiTheme="majorBidi" w:cstheme="majorBidi"/>
          <w:sz w:val="32"/>
          <w:szCs w:val="32"/>
          <w:lang w:val="hr-HR"/>
        </w:rPr>
      </w:pPr>
    </w:p>
    <w:p w:rsidR="00D06BA6" w:rsidRPr="00E1122F" w:rsidRDefault="00D06BA6" w:rsidP="00D06BA6">
      <w:pPr>
        <w:rPr>
          <w:rFonts w:asciiTheme="majorBidi" w:hAnsiTheme="majorBidi" w:cstheme="majorBidi"/>
          <w:sz w:val="32"/>
          <w:szCs w:val="32"/>
          <w:lang w:val="hr-HR"/>
        </w:rPr>
      </w:pPr>
    </w:p>
    <w:p w:rsidR="00D06BA6" w:rsidRPr="00E1122F" w:rsidRDefault="00E1122F" w:rsidP="00D06BA6">
      <w:pPr>
        <w:rPr>
          <w:rFonts w:asciiTheme="majorBidi" w:hAnsiTheme="majorBidi" w:cstheme="majorBidi"/>
          <w:sz w:val="32"/>
          <w:szCs w:val="32"/>
          <w:lang w:val="hr-HR"/>
        </w:rPr>
      </w:pPr>
      <w:r w:rsidRPr="00E1122F">
        <w:rPr>
          <w:rFonts w:asciiTheme="majorBidi" w:hAnsiTheme="majorBidi" w:cstheme="majorBidi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lajet" style="width:24pt;height:24pt"/>
        </w:pict>
      </w:r>
      <w:r w:rsidR="00D06BA6" w:rsidRPr="00E1122F">
        <w:rPr>
          <w:rFonts w:asciiTheme="majorBidi" w:hAnsiTheme="majorBidi" w:cstheme="majorBidi"/>
          <w:snapToGrid w:val="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  <w:r w:rsidR="00D06BA6" w:rsidRPr="00E1122F">
        <w:rPr>
          <w:rFonts w:asciiTheme="majorBidi" w:hAnsiTheme="majorBidi" w:cstheme="majorBidi"/>
          <w:noProof/>
          <w:sz w:val="32"/>
          <w:szCs w:val="32"/>
          <w:lang w:val="bs-Latn-BA" w:eastAsia="bs-Latn-BA"/>
        </w:rPr>
        <w:drawing>
          <wp:inline distT="0" distB="0" distL="0" distR="0" wp14:anchorId="03B57094" wp14:editId="62ACA313">
            <wp:extent cx="6258090" cy="4381500"/>
            <wp:effectExtent l="19050" t="0" r="9360" b="0"/>
            <wp:docPr id="2" name="Picture 2" descr="C:\Documents and Settings\xxx\My Documents\Downloads\vila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xx\My Documents\Downloads\vilaj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05" cy="438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A6" w:rsidRPr="00E1122F" w:rsidRDefault="00D06BA6" w:rsidP="00D06BA6">
      <w:pPr>
        <w:rPr>
          <w:rFonts w:asciiTheme="majorBidi" w:hAnsiTheme="majorBidi" w:cstheme="majorBidi"/>
          <w:sz w:val="32"/>
          <w:szCs w:val="32"/>
          <w:lang w:val="hr-HR"/>
        </w:rPr>
      </w:pPr>
    </w:p>
    <w:p w:rsidR="00D06BA6" w:rsidRPr="00E1122F" w:rsidRDefault="00D06BA6" w:rsidP="00D06BA6">
      <w:pPr>
        <w:rPr>
          <w:rFonts w:asciiTheme="majorBidi" w:hAnsiTheme="majorBidi" w:cstheme="majorBidi"/>
          <w:sz w:val="32"/>
          <w:szCs w:val="32"/>
          <w:lang w:val="hr-HR"/>
        </w:rPr>
      </w:pPr>
    </w:p>
    <w:p w:rsidR="00D06BA6" w:rsidRPr="00E1122F" w:rsidRDefault="00D06BA6" w:rsidP="00D06BA6">
      <w:pPr>
        <w:rPr>
          <w:rFonts w:asciiTheme="majorBidi" w:hAnsiTheme="majorBidi" w:cstheme="majorBidi"/>
          <w:sz w:val="32"/>
          <w:szCs w:val="32"/>
          <w:lang w:val="hr-HR"/>
        </w:rPr>
      </w:pPr>
    </w:p>
    <w:p w:rsidR="00D06BA6" w:rsidRPr="00E1122F" w:rsidRDefault="00D06BA6" w:rsidP="00D06BA6">
      <w:pPr>
        <w:rPr>
          <w:rFonts w:asciiTheme="majorBidi" w:hAnsiTheme="majorBidi" w:cstheme="majorBidi"/>
          <w:sz w:val="32"/>
          <w:szCs w:val="32"/>
          <w:lang w:val="hr-HR"/>
        </w:rPr>
      </w:pPr>
    </w:p>
    <w:p w:rsidR="00D06BA6" w:rsidRPr="00E1122F" w:rsidRDefault="00D06BA6" w:rsidP="00D06BA6">
      <w:pPr>
        <w:rPr>
          <w:rFonts w:asciiTheme="majorBidi" w:hAnsiTheme="majorBidi" w:cstheme="majorBidi"/>
          <w:sz w:val="32"/>
          <w:szCs w:val="32"/>
          <w:lang w:val="hr-HR"/>
        </w:rPr>
      </w:pPr>
    </w:p>
    <w:p w:rsidR="00D06BA6" w:rsidRPr="00E1122F" w:rsidRDefault="00D06BA6" w:rsidP="00D06BA6">
      <w:pPr>
        <w:rPr>
          <w:rFonts w:asciiTheme="majorBidi" w:hAnsiTheme="majorBidi" w:cstheme="majorBidi"/>
          <w:sz w:val="32"/>
          <w:szCs w:val="32"/>
          <w:lang w:val="hr-HR"/>
        </w:rPr>
      </w:pPr>
    </w:p>
    <w:p w:rsidR="000A7EFE" w:rsidRDefault="00E1122F">
      <w:p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Zdatak</w:t>
      </w:r>
      <w:proofErr w:type="spellEnd"/>
      <w:r>
        <w:rPr>
          <w:rFonts w:asciiTheme="majorBidi" w:hAnsiTheme="majorBidi" w:cstheme="majorBidi"/>
          <w:sz w:val="32"/>
          <w:szCs w:val="32"/>
        </w:rPr>
        <w:t>:</w:t>
      </w:r>
    </w:p>
    <w:p w:rsidR="00E1122F" w:rsidRDefault="00E1122F">
      <w:pPr>
        <w:rPr>
          <w:rFonts w:asciiTheme="majorBidi" w:hAnsiTheme="majorBidi" w:cstheme="majorBidi"/>
          <w:sz w:val="32"/>
          <w:szCs w:val="32"/>
        </w:rPr>
      </w:pPr>
    </w:p>
    <w:p w:rsidR="00E1122F" w:rsidRDefault="00E1122F">
      <w:p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Napisat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pet </w:t>
      </w:r>
      <w:proofErr w:type="spellStart"/>
      <w:r>
        <w:rPr>
          <w:rFonts w:asciiTheme="majorBidi" w:hAnsiTheme="majorBidi" w:cstheme="majorBidi"/>
          <w:sz w:val="32"/>
          <w:szCs w:val="32"/>
        </w:rPr>
        <w:t>dnevnih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namaza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u </w:t>
      </w:r>
      <w:proofErr w:type="spellStart"/>
      <w:r>
        <w:rPr>
          <w:rFonts w:asciiTheme="majorBidi" w:hAnsiTheme="majorBidi" w:cstheme="majorBidi"/>
          <w:sz w:val="32"/>
          <w:szCs w:val="32"/>
        </w:rPr>
        <w:t>svesku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po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redu</w:t>
      </w:r>
      <w:proofErr w:type="spellEnd"/>
      <w:r>
        <w:rPr>
          <w:rFonts w:asciiTheme="majorBidi" w:hAnsiTheme="majorBidi" w:cstheme="majorBidi"/>
          <w:sz w:val="32"/>
          <w:szCs w:val="32"/>
        </w:rPr>
        <w:t>…</w:t>
      </w:r>
      <w:bookmarkStart w:id="1" w:name="_GoBack"/>
      <w:bookmarkEnd w:id="1"/>
    </w:p>
    <w:p w:rsidR="00E1122F" w:rsidRPr="00E1122F" w:rsidRDefault="00E1122F">
      <w:p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Napisat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pouku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iz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teksta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Tamni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vilajet</w:t>
      </w:r>
      <w:proofErr w:type="spellEnd"/>
      <w:r>
        <w:rPr>
          <w:rFonts w:asciiTheme="majorBidi" w:hAnsiTheme="majorBidi" w:cstheme="majorBidi"/>
          <w:sz w:val="32"/>
          <w:szCs w:val="32"/>
        </w:rPr>
        <w:t>…</w:t>
      </w:r>
    </w:p>
    <w:sectPr w:rsidR="00E1122F" w:rsidRPr="00E1122F" w:rsidSect="00870953">
      <w:pgSz w:w="12240" w:h="15840"/>
      <w:pgMar w:top="284" w:right="61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A091B"/>
    <w:multiLevelType w:val="hybridMultilevel"/>
    <w:tmpl w:val="16948C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06BA6"/>
    <w:rsid w:val="000A7EFE"/>
    <w:rsid w:val="00D06BA6"/>
    <w:rsid w:val="00DB088D"/>
    <w:rsid w:val="00E1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D06BA6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06BA6"/>
    <w:rPr>
      <w:b/>
      <w:bCs/>
    </w:rPr>
  </w:style>
  <w:style w:type="paragraph" w:styleId="NormalWeb">
    <w:name w:val="Normal (Web)"/>
    <w:basedOn w:val="Normal"/>
    <w:uiPriority w:val="99"/>
    <w:unhideWhenUsed/>
    <w:rsid w:val="00D06BA6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06B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A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1167</Characters>
  <Application>Microsoft Office Word</Application>
  <DocSecurity>0</DocSecurity>
  <Lines>9</Lines>
  <Paragraphs>2</Paragraphs>
  <ScaleCrop>false</ScaleCrop>
  <Company>Grizli777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user</cp:lastModifiedBy>
  <cp:revision>4</cp:revision>
  <dcterms:created xsi:type="dcterms:W3CDTF">2019-03-11T09:21:00Z</dcterms:created>
  <dcterms:modified xsi:type="dcterms:W3CDTF">2020-04-04T19:43:00Z</dcterms:modified>
</cp:coreProperties>
</file>